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6CE79CD0" w:rsidR="00D618BD" w:rsidRPr="00D618BD" w:rsidRDefault="001A2913" w:rsidP="00457E8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457E8D">
              <w:rPr>
                <w:b/>
                <w:lang w:val="en-US"/>
              </w:rPr>
              <w:t>62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51484802" w:rsidR="00D618BD" w:rsidRPr="00D618BD" w:rsidRDefault="00457E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57E8D">
              <w:rPr>
                <w:b/>
              </w:rPr>
              <w:t>2295288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3203568A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65367F" w:rsidRPr="0065367F">
        <w:rPr>
          <w:b/>
        </w:rPr>
        <w:t>встраиваемы</w:t>
      </w:r>
      <w:r w:rsidR="0065367F">
        <w:rPr>
          <w:b/>
        </w:rPr>
        <w:t>х</w:t>
      </w:r>
      <w:r w:rsidR="0065367F" w:rsidRPr="0065367F">
        <w:rPr>
          <w:b/>
        </w:rPr>
        <w:t xml:space="preserve"> ЛВО 4х18- CSVT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371476" w:rsidRDefault="00001EB6" w:rsidP="00D73987">
            <w:pPr>
              <w:jc w:val="center"/>
              <w:rPr>
                <w:color w:val="000000"/>
              </w:rPr>
            </w:pPr>
            <w:r w:rsidRPr="00371476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66745D55" w:rsidR="00452BA8" w:rsidRPr="00833833" w:rsidRDefault="0065367F" w:rsidP="00D73987">
            <w:pPr>
              <w:jc w:val="center"/>
              <w:rPr>
                <w:color w:val="000000"/>
              </w:rPr>
            </w:pPr>
            <w:r w:rsidRPr="0065367F">
              <w:rPr>
                <w:color w:val="000000"/>
              </w:rPr>
              <w:t>Светильник встраиваемый ЛВО 4х18- CSVT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6AB07CFC" w:rsidR="00452BA8" w:rsidRPr="00371476" w:rsidRDefault="00452BA8" w:rsidP="00471868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Область применения </w:t>
            </w:r>
            <w:r w:rsidR="00471868" w:rsidRPr="00371476">
              <w:rPr>
                <w:color w:val="000000"/>
              </w:rPr>
              <w:t>–</w:t>
            </w:r>
            <w:r w:rsidRPr="00371476">
              <w:rPr>
                <w:color w:val="000000"/>
              </w:rPr>
              <w:t xml:space="preserve"> </w:t>
            </w:r>
            <w:proofErr w:type="spellStart"/>
            <w:r w:rsidR="00834C34" w:rsidRPr="00371476">
              <w:rPr>
                <w:color w:val="000000"/>
              </w:rPr>
              <w:t>офисно</w:t>
            </w:r>
            <w:proofErr w:type="spellEnd"/>
            <w:r w:rsidR="00834C34" w:rsidRPr="00371476">
              <w:rPr>
                <w:color w:val="000000"/>
              </w:rPr>
              <w:t>-административное освещение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6CD8E282" w:rsidR="007022C9" w:rsidRPr="00371476" w:rsidRDefault="007022C9" w:rsidP="00834C34">
            <w:pPr>
              <w:rPr>
                <w:color w:val="000000"/>
              </w:rPr>
            </w:pPr>
            <w:r w:rsidRPr="00371476">
              <w:rPr>
                <w:color w:val="000000"/>
              </w:rPr>
              <w:t>Номинальная мощность</w:t>
            </w:r>
            <w:r w:rsidR="00471868" w:rsidRPr="00371476">
              <w:rPr>
                <w:color w:val="000000"/>
              </w:rPr>
              <w:t xml:space="preserve"> установленной лампы</w:t>
            </w:r>
            <w:r w:rsidRPr="00371476">
              <w:rPr>
                <w:color w:val="000000"/>
              </w:rPr>
              <w:t xml:space="preserve">, </w:t>
            </w:r>
            <w:proofErr w:type="gramStart"/>
            <w:r w:rsidRPr="00371476">
              <w:rPr>
                <w:color w:val="000000"/>
              </w:rPr>
              <w:t>Вт</w:t>
            </w:r>
            <w:proofErr w:type="gramEnd"/>
            <w:r w:rsidRPr="00371476">
              <w:rPr>
                <w:color w:val="000000"/>
              </w:rPr>
              <w:t xml:space="preserve"> </w:t>
            </w:r>
            <w:r w:rsidR="00471868" w:rsidRPr="00371476">
              <w:rPr>
                <w:color w:val="000000"/>
              </w:rPr>
              <w:t>–</w:t>
            </w:r>
            <w:r w:rsidRPr="00371476">
              <w:rPr>
                <w:color w:val="000000"/>
              </w:rPr>
              <w:t xml:space="preserve"> </w:t>
            </w:r>
            <w:r w:rsidR="00834C34" w:rsidRPr="00371476">
              <w:rPr>
                <w:color w:val="000000"/>
              </w:rPr>
              <w:t>4 х 18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371476" w:rsidRDefault="00452BA8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>Напряжение</w:t>
            </w:r>
            <w:r w:rsidR="007022C9" w:rsidRPr="00371476">
              <w:rPr>
                <w:color w:val="000000"/>
              </w:rPr>
              <w:t xml:space="preserve"> сети</w:t>
            </w:r>
            <w:r w:rsidRPr="00371476">
              <w:rPr>
                <w:color w:val="000000"/>
              </w:rPr>
              <w:t xml:space="preserve">, В </w:t>
            </w:r>
            <w:r w:rsidR="007022C9" w:rsidRPr="00371476">
              <w:rPr>
                <w:color w:val="000000"/>
              </w:rPr>
              <w:t>–</w:t>
            </w:r>
            <w:r w:rsidRPr="00371476">
              <w:rPr>
                <w:color w:val="000000"/>
              </w:rPr>
              <w:t xml:space="preserve"> 220</w:t>
            </w:r>
            <w:r w:rsidR="007022C9" w:rsidRPr="00371476">
              <w:rPr>
                <w:color w:val="000000"/>
              </w:rPr>
              <w:t xml:space="preserve"> (50Гц)</w:t>
            </w:r>
          </w:p>
        </w:tc>
      </w:tr>
      <w:tr w:rsidR="00834C34" w:rsidRPr="00833833" w14:paraId="43A5FF33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F881" w14:textId="77777777" w:rsidR="00834C34" w:rsidRPr="00833833" w:rsidRDefault="00834C3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6845" w14:textId="1E32B9CA" w:rsidR="00834C34" w:rsidRPr="00371476" w:rsidRDefault="00834C34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>Тип лампы – ЛЛ</w:t>
            </w:r>
          </w:p>
        </w:tc>
      </w:tr>
      <w:tr w:rsidR="00A11043" w:rsidRPr="00833833" w14:paraId="13139F75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58D3" w14:textId="77777777" w:rsidR="00A11043" w:rsidRPr="00833833" w:rsidRDefault="00A1104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4DB9" w14:textId="60DA7D2A" w:rsidR="00A11043" w:rsidRPr="00371476" w:rsidRDefault="00A11043" w:rsidP="007D5087">
            <w:r w:rsidRPr="00371476">
              <w:rPr>
                <w:rStyle w:val="name"/>
              </w:rPr>
              <w:t xml:space="preserve">Длина лампы, </w:t>
            </w:r>
            <w:proofErr w:type="gramStart"/>
            <w:r w:rsidRPr="00371476">
              <w:rPr>
                <w:rStyle w:val="name"/>
              </w:rPr>
              <w:t>мм</w:t>
            </w:r>
            <w:proofErr w:type="gramEnd"/>
            <w:r w:rsidRPr="00371476">
              <w:rPr>
                <w:rStyle w:val="name"/>
              </w:rPr>
              <w:t xml:space="preserve"> – 590</w:t>
            </w:r>
          </w:p>
        </w:tc>
      </w:tr>
      <w:tr w:rsidR="00834C34" w:rsidRPr="00833833" w14:paraId="380BB801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A929" w14:textId="23EEDF80" w:rsidR="00834C34" w:rsidRPr="00833833" w:rsidRDefault="00834C3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871A" w14:textId="1B0E38A7" w:rsidR="00834C34" w:rsidRPr="00371476" w:rsidRDefault="00834C34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>Количество ламп - 4</w:t>
            </w:r>
          </w:p>
        </w:tc>
      </w:tr>
      <w:tr w:rsidR="00834C34" w:rsidRPr="00833833" w14:paraId="6DFA116A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C58E" w14:textId="77777777" w:rsidR="00834C34" w:rsidRPr="00833833" w:rsidRDefault="00834C3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8D43" w14:textId="0BA00FF9" w:rsidR="00834C34" w:rsidRPr="00371476" w:rsidRDefault="00834C34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Мощность ламп, </w:t>
            </w:r>
            <w:proofErr w:type="gramStart"/>
            <w:r w:rsidRPr="00371476">
              <w:rPr>
                <w:color w:val="000000"/>
              </w:rPr>
              <w:t>Вт</w:t>
            </w:r>
            <w:proofErr w:type="gramEnd"/>
            <w:r w:rsidRPr="00371476">
              <w:rPr>
                <w:color w:val="000000"/>
              </w:rPr>
              <w:t xml:space="preserve"> – 18</w:t>
            </w:r>
          </w:p>
        </w:tc>
      </w:tr>
      <w:tr w:rsidR="00834C34" w:rsidRPr="00833833" w14:paraId="7B30087B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6D8A" w14:textId="77777777" w:rsidR="00834C34" w:rsidRPr="00833833" w:rsidRDefault="00834C3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F835" w14:textId="16918ADE" w:rsidR="00834C34" w:rsidRPr="00371476" w:rsidRDefault="00834C34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Тип цоколя – </w:t>
            </w:r>
            <w:r w:rsidRPr="00371476">
              <w:rPr>
                <w:color w:val="000000"/>
                <w:lang w:val="en-US"/>
              </w:rPr>
              <w:t>G13</w:t>
            </w:r>
          </w:p>
        </w:tc>
      </w:tr>
      <w:tr w:rsidR="007F690A" w:rsidRPr="00833833" w14:paraId="2FAB869B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D4EF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ABAA" w14:textId="20431C5D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Класс защиты – </w:t>
            </w:r>
            <w:r w:rsidRPr="00371476">
              <w:rPr>
                <w:color w:val="000000"/>
                <w:lang w:val="en-US"/>
              </w:rPr>
              <w:t xml:space="preserve">I </w:t>
            </w:r>
          </w:p>
        </w:tc>
      </w:tr>
      <w:tr w:rsidR="007F690A" w:rsidRPr="00833833" w14:paraId="26E330AC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6BA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0C21" w14:textId="49A3CE83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>Степень защиты – IP20</w:t>
            </w:r>
          </w:p>
        </w:tc>
      </w:tr>
      <w:tr w:rsidR="007F690A" w:rsidRPr="00833833" w14:paraId="6268C51F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9ABE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4431" w14:textId="2C36504E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>Климатическое исполнение – УХЛ</w:t>
            </w:r>
            <w:proofErr w:type="gramStart"/>
            <w:r w:rsidRPr="00371476">
              <w:rPr>
                <w:color w:val="000000"/>
              </w:rPr>
              <w:t>4</w:t>
            </w:r>
            <w:proofErr w:type="gramEnd"/>
          </w:p>
        </w:tc>
      </w:tr>
      <w:tr w:rsidR="007F690A" w:rsidRPr="00833833" w14:paraId="7D37906F" w14:textId="77777777" w:rsidTr="00D93FB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DFCE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A771" w14:textId="3AB39C93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Световой поток, Лм – 2700 </w:t>
            </w:r>
          </w:p>
        </w:tc>
      </w:tr>
      <w:tr w:rsidR="007F690A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459B9CA8" w:rsidR="007F690A" w:rsidRPr="00371476" w:rsidRDefault="007F690A" w:rsidP="006146DC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КПД, не менее, % – </w:t>
            </w:r>
            <w:r w:rsidR="00A11043" w:rsidRPr="00371476">
              <w:rPr>
                <w:color w:val="000000"/>
              </w:rPr>
              <w:t>50</w:t>
            </w:r>
          </w:p>
        </w:tc>
      </w:tr>
      <w:tr w:rsidR="007F690A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077902BE" w:rsidR="007F690A" w:rsidRPr="00371476" w:rsidRDefault="007F690A" w:rsidP="005D000E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Тип КСС – </w:t>
            </w:r>
            <w:r w:rsidR="005D000E" w:rsidRPr="00371476">
              <w:rPr>
                <w:color w:val="000000"/>
              </w:rPr>
              <w:t>Д</w:t>
            </w:r>
          </w:p>
        </w:tc>
      </w:tr>
      <w:tr w:rsidR="007F690A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2541C359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Способ установки светильника – </w:t>
            </w:r>
            <w:r w:rsidR="00C47829" w:rsidRPr="00371476">
              <w:rPr>
                <w:rStyle w:val="value"/>
              </w:rPr>
              <w:t>Встраиваемый</w:t>
            </w:r>
          </w:p>
        </w:tc>
      </w:tr>
      <w:tr w:rsidR="007F690A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5705CCF6" w:rsidR="007F690A" w:rsidRPr="00371476" w:rsidRDefault="007F690A" w:rsidP="00956BEC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Тип ПРА – </w:t>
            </w:r>
            <w:r w:rsidR="00997E10" w:rsidRPr="00371476">
              <w:rPr>
                <w:rStyle w:val="value"/>
              </w:rPr>
              <w:t>ЭПРА (электронная)</w:t>
            </w:r>
          </w:p>
        </w:tc>
      </w:tr>
      <w:tr w:rsidR="007F690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6B7B61E5" w:rsidR="007F690A" w:rsidRPr="00371476" w:rsidRDefault="007F690A" w:rsidP="003712E9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Вес, не более, </w:t>
            </w:r>
            <w:proofErr w:type="gramStart"/>
            <w:r w:rsidRPr="00371476">
              <w:rPr>
                <w:color w:val="000000"/>
              </w:rPr>
              <w:t>кг</w:t>
            </w:r>
            <w:proofErr w:type="gramEnd"/>
            <w:r w:rsidRPr="00371476">
              <w:rPr>
                <w:color w:val="000000"/>
              </w:rPr>
              <w:t xml:space="preserve"> – </w:t>
            </w:r>
            <w:r w:rsidR="00997E10" w:rsidRPr="00371476">
              <w:rPr>
                <w:color w:val="000000"/>
              </w:rPr>
              <w:t>2,4</w:t>
            </w:r>
          </w:p>
        </w:tc>
      </w:tr>
      <w:tr w:rsidR="007F690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44B553A3" w:rsidR="007F690A" w:rsidRPr="00371476" w:rsidRDefault="007F690A" w:rsidP="007D5087">
            <w:pPr>
              <w:rPr>
                <w:color w:val="000000"/>
              </w:rPr>
            </w:pPr>
            <w:r w:rsidRPr="00371476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71476">
              <w:rPr>
                <w:color w:val="000000"/>
              </w:rPr>
              <w:t>мм</w:t>
            </w:r>
            <w:proofErr w:type="gramEnd"/>
            <w:r w:rsidRPr="00371476">
              <w:rPr>
                <w:color w:val="000000"/>
              </w:rPr>
              <w:t xml:space="preserve"> – 595 х 595 х 80</w:t>
            </w:r>
          </w:p>
        </w:tc>
      </w:tr>
      <w:tr w:rsidR="007F690A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14F016E4" w:rsidR="007F690A" w:rsidRPr="00371476" w:rsidRDefault="007F690A" w:rsidP="0023220D">
            <w:pPr>
              <w:rPr>
                <w:color w:val="000000"/>
              </w:rPr>
            </w:pPr>
            <w:r w:rsidRPr="00371476">
              <w:rPr>
                <w:bCs/>
                <w:color w:val="000000"/>
              </w:rPr>
              <w:t>Особенности констр</w:t>
            </w:r>
            <w:r w:rsidR="002D2E64" w:rsidRPr="00371476">
              <w:rPr>
                <w:bCs/>
                <w:color w:val="000000"/>
              </w:rPr>
              <w:t>укции</w:t>
            </w:r>
            <w:r w:rsidRPr="00371476">
              <w:rPr>
                <w:color w:val="000000"/>
              </w:rPr>
              <w:t>:</w:t>
            </w:r>
          </w:p>
          <w:p w14:paraId="761BE0E7" w14:textId="40A32CAC" w:rsidR="007F690A" w:rsidRPr="00371476" w:rsidRDefault="002D2E64" w:rsidP="005D000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71476">
              <w:rPr>
                <w:rStyle w:val="name"/>
                <w:sz w:val="24"/>
                <w:szCs w:val="24"/>
              </w:rPr>
              <w:t xml:space="preserve">Оптическая часть - </w:t>
            </w:r>
            <w:r w:rsidRPr="00371476">
              <w:rPr>
                <w:rStyle w:val="value"/>
                <w:sz w:val="24"/>
                <w:szCs w:val="24"/>
              </w:rPr>
              <w:t>Зеркальная решетка</w:t>
            </w:r>
          </w:p>
        </w:tc>
      </w:tr>
      <w:tr w:rsidR="007F690A" w:rsidRPr="00833833" w14:paraId="761BE0E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519BCBCD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64B045D9" w:rsidR="007F690A" w:rsidRPr="00371476" w:rsidRDefault="007F690A" w:rsidP="00D10ABB">
            <w:pPr>
              <w:rPr>
                <w:color w:val="000000"/>
              </w:rPr>
            </w:pPr>
            <w:r w:rsidRPr="00371476">
              <w:rPr>
                <w:color w:val="000000"/>
              </w:rPr>
              <w:t>Гарантийный срок, мес. – 12</w:t>
            </w:r>
          </w:p>
        </w:tc>
      </w:tr>
      <w:tr w:rsidR="007F690A" w:rsidRPr="00833833" w14:paraId="761BE0E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7F690A" w:rsidRPr="00833833" w:rsidRDefault="007F690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2421DB57" w:rsidR="007F690A" w:rsidRPr="00371476" w:rsidRDefault="007F690A" w:rsidP="00D31784">
            <w:pPr>
              <w:rPr>
                <w:color w:val="000000"/>
              </w:rPr>
            </w:pPr>
            <w:r w:rsidRPr="00371476">
              <w:rPr>
                <w:color w:val="000000"/>
              </w:rPr>
              <w:t>Срок службы, лет – 10</w:t>
            </w:r>
          </w:p>
        </w:tc>
      </w:tr>
    </w:tbl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69503F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3F975823" w:rsidR="00B80874" w:rsidRPr="00B80874" w:rsidRDefault="00630482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bookmarkStart w:id="0" w:name="_GoBack"/>
      <w:bookmarkEnd w:id="0"/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0E6E2" w14:textId="77777777" w:rsidR="0069503F" w:rsidRDefault="0069503F">
      <w:r>
        <w:separator/>
      </w:r>
    </w:p>
  </w:endnote>
  <w:endnote w:type="continuationSeparator" w:id="0">
    <w:p w14:paraId="71AB28A0" w14:textId="77777777" w:rsidR="0069503F" w:rsidRDefault="0069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30482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BA624" w14:textId="77777777" w:rsidR="0069503F" w:rsidRDefault="0069503F">
      <w:r>
        <w:separator/>
      </w:r>
    </w:p>
  </w:footnote>
  <w:footnote w:type="continuationSeparator" w:id="0">
    <w:p w14:paraId="728A2D93" w14:textId="77777777" w:rsidR="0069503F" w:rsidRDefault="00695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2E64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1476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57E8D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000E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6974"/>
    <w:rsid w:val="006278C2"/>
    <w:rsid w:val="0063048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367F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03F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7F690A"/>
    <w:rsid w:val="0080266B"/>
    <w:rsid w:val="00803120"/>
    <w:rsid w:val="00805F4A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4C34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97E10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1043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47829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name">
    <w:name w:val="name"/>
    <w:basedOn w:val="a0"/>
    <w:rsid w:val="00A11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name">
    <w:name w:val="name"/>
    <w:basedOn w:val="a0"/>
    <w:rsid w:val="00A11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2C0FD-D384-4ABE-B2DE-2AEC9A9A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2016-10-06T07:37:00Z</dcterms:created>
  <dcterms:modified xsi:type="dcterms:W3CDTF">2016-10-06T08:47:00Z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